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7C" w:rsidRPr="00281CDD" w:rsidRDefault="00F3207C" w:rsidP="00F3207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  <w:r w:rsidRPr="00281CD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Об установлении </w:t>
      </w:r>
      <w:proofErr w:type="gramStart"/>
      <w:r w:rsidRPr="00281CD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размера стоимости питания школьников муниципальных бюджетных общеобразовательных учреждений</w:t>
      </w:r>
      <w:proofErr w:type="gramEnd"/>
      <w:r w:rsidRPr="00281CD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 из малообеспеченных и многодетных семей</w:t>
      </w:r>
    </w:p>
    <w:p w:rsidR="00F3207C" w:rsidRPr="00281CDD" w:rsidRDefault="00F3207C" w:rsidP="00F3207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281CD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  <w:t>КЛИНЦОВСКАЯ ГОРОДСКАЯ АДМИНИСТРАЦИЯ БРЯНСКОЙ ОБЛАСТИ</w:t>
      </w:r>
      <w:r w:rsidRPr="00281CD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</w:r>
      <w:r w:rsidRPr="00281CD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  <w:t>ПОСТАНОВЛЕНИЕ</w:t>
      </w:r>
      <w:r w:rsidRPr="00281CD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</w:r>
      <w:r w:rsidRPr="00281CD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  <w:t>от 30 декабря 2016 года N 3241</w:t>
      </w:r>
      <w:r w:rsidRPr="00281CD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</w:r>
    </w:p>
    <w:p w:rsidR="00F3207C" w:rsidRPr="00281CDD" w:rsidRDefault="00F3207C" w:rsidP="00F3207C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281CDD">
        <w:rPr>
          <w:color w:val="3C3C3C"/>
          <w:spacing w:val="2"/>
          <w:sz w:val="28"/>
          <w:szCs w:val="28"/>
        </w:rPr>
        <w:t xml:space="preserve">Об установлении </w:t>
      </w:r>
      <w:proofErr w:type="gramStart"/>
      <w:r w:rsidRPr="00281CDD">
        <w:rPr>
          <w:color w:val="3C3C3C"/>
          <w:spacing w:val="2"/>
          <w:sz w:val="28"/>
          <w:szCs w:val="28"/>
        </w:rPr>
        <w:t>размера стоимости питания школьников муниципальных бюджетных общеобразовательных учреждений</w:t>
      </w:r>
      <w:proofErr w:type="gramEnd"/>
      <w:r w:rsidRPr="00281CDD">
        <w:rPr>
          <w:color w:val="3C3C3C"/>
          <w:spacing w:val="2"/>
          <w:sz w:val="28"/>
          <w:szCs w:val="28"/>
        </w:rPr>
        <w:t xml:space="preserve"> из малообеспеченных и многодетных семей</w:t>
      </w:r>
    </w:p>
    <w:p w:rsidR="00F3207C" w:rsidRPr="00281CDD" w:rsidRDefault="00F3207C" w:rsidP="00F3207C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  <w:rPr>
          <w:color w:val="3C3C3C"/>
          <w:spacing w:val="2"/>
          <w:sz w:val="28"/>
          <w:szCs w:val="28"/>
        </w:rPr>
      </w:pPr>
      <w:r w:rsidRPr="00281CDD">
        <w:rPr>
          <w:color w:val="3C3C3C"/>
          <w:spacing w:val="2"/>
          <w:sz w:val="28"/>
          <w:szCs w:val="28"/>
        </w:rPr>
        <w:t>     </w:t>
      </w:r>
    </w:p>
    <w:p w:rsidR="00F3207C" w:rsidRPr="00281CDD" w:rsidRDefault="00F3207C" w:rsidP="00F3207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81CDD">
        <w:rPr>
          <w:color w:val="2D2D2D"/>
          <w:spacing w:val="2"/>
          <w:sz w:val="28"/>
          <w:szCs w:val="28"/>
        </w:rPr>
        <w:br/>
        <w:t>В связи с Решением Клинцовского городского Совета народных депутатов от 21 декабря 2016 года N 6-352 "О бюджете городского округа "город Клинцы Брянской области" на 2017 год и на плановый период 2018 и 2019 годов"</w:t>
      </w:r>
      <w:r w:rsidRPr="00281CDD">
        <w:rPr>
          <w:rStyle w:val="apple-converted-space"/>
          <w:color w:val="2D2D2D"/>
          <w:spacing w:val="2"/>
          <w:sz w:val="28"/>
          <w:szCs w:val="28"/>
        </w:rPr>
        <w:t> </w:t>
      </w:r>
      <w:r w:rsidRPr="00281CDD">
        <w:rPr>
          <w:color w:val="2D2D2D"/>
          <w:spacing w:val="2"/>
          <w:sz w:val="28"/>
          <w:szCs w:val="28"/>
        </w:rPr>
        <w:br/>
      </w:r>
      <w:r w:rsidRPr="00281CDD">
        <w:rPr>
          <w:color w:val="2D2D2D"/>
          <w:spacing w:val="2"/>
          <w:sz w:val="28"/>
          <w:szCs w:val="28"/>
        </w:rPr>
        <w:br/>
        <w:t>постановляю:</w:t>
      </w:r>
      <w:r w:rsidRPr="00281CDD">
        <w:rPr>
          <w:color w:val="2D2D2D"/>
          <w:spacing w:val="2"/>
          <w:sz w:val="28"/>
          <w:szCs w:val="28"/>
        </w:rPr>
        <w:br/>
      </w:r>
      <w:r w:rsidRPr="00281CDD">
        <w:rPr>
          <w:color w:val="2D2D2D"/>
          <w:spacing w:val="2"/>
          <w:sz w:val="28"/>
          <w:szCs w:val="28"/>
        </w:rPr>
        <w:br/>
        <w:t>1. Установить с 1 января 2017 года стоимость питания, предоставляемого школьникам муниципальных бюджетных общеобразовательных учреждений из малообеспеченных и многодетных семей, за счет средств бюджета городского округа "город Клинцы Брянской области" в размере 10,00 рублей в день.</w:t>
      </w:r>
      <w:r w:rsidRPr="00281CDD">
        <w:rPr>
          <w:color w:val="2D2D2D"/>
          <w:spacing w:val="2"/>
          <w:sz w:val="28"/>
          <w:szCs w:val="28"/>
        </w:rPr>
        <w:br/>
      </w:r>
      <w:r w:rsidRPr="00281CDD">
        <w:rPr>
          <w:color w:val="2D2D2D"/>
          <w:spacing w:val="2"/>
          <w:sz w:val="28"/>
          <w:szCs w:val="28"/>
        </w:rPr>
        <w:br/>
        <w:t>2. Опубликовать настоящее постановление на официальном сайте Клинцовской городской администрации в сети Интернет.</w:t>
      </w:r>
      <w:r w:rsidRPr="00281CDD">
        <w:rPr>
          <w:color w:val="2D2D2D"/>
          <w:spacing w:val="2"/>
          <w:sz w:val="28"/>
          <w:szCs w:val="28"/>
        </w:rPr>
        <w:br/>
      </w:r>
      <w:r w:rsidRPr="00281CDD">
        <w:rPr>
          <w:color w:val="2D2D2D"/>
          <w:spacing w:val="2"/>
          <w:sz w:val="28"/>
          <w:szCs w:val="28"/>
        </w:rPr>
        <w:br/>
        <w:t xml:space="preserve">3. </w:t>
      </w:r>
      <w:proofErr w:type="gramStart"/>
      <w:r w:rsidRPr="00281CDD">
        <w:rPr>
          <w:color w:val="2D2D2D"/>
          <w:spacing w:val="2"/>
          <w:sz w:val="28"/>
          <w:szCs w:val="28"/>
        </w:rPr>
        <w:t>Контроль за</w:t>
      </w:r>
      <w:proofErr w:type="gramEnd"/>
      <w:r w:rsidRPr="00281CDD">
        <w:rPr>
          <w:color w:val="2D2D2D"/>
          <w:spacing w:val="2"/>
          <w:sz w:val="28"/>
          <w:szCs w:val="28"/>
        </w:rPr>
        <w:t xml:space="preserve"> исполнением настоящего постановления возложить на и.о. начальника отдела образования Клинцовской городской администрации Доманчук О.А.</w:t>
      </w:r>
      <w:r w:rsidRPr="00281CDD">
        <w:rPr>
          <w:color w:val="2D2D2D"/>
          <w:spacing w:val="2"/>
          <w:sz w:val="28"/>
          <w:szCs w:val="28"/>
        </w:rPr>
        <w:br/>
      </w:r>
      <w:r w:rsidRPr="00281CDD">
        <w:rPr>
          <w:color w:val="2D2D2D"/>
          <w:spacing w:val="2"/>
          <w:sz w:val="28"/>
          <w:szCs w:val="28"/>
        </w:rPr>
        <w:br/>
      </w:r>
    </w:p>
    <w:p w:rsidR="00F3207C" w:rsidRPr="00281CDD" w:rsidRDefault="00F3207C" w:rsidP="00F3207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281CDD">
        <w:rPr>
          <w:color w:val="2D2D2D"/>
          <w:spacing w:val="2"/>
          <w:sz w:val="28"/>
          <w:szCs w:val="28"/>
        </w:rPr>
        <w:t>Глава Клинцовской</w:t>
      </w:r>
    </w:p>
    <w:p w:rsidR="00281CDD" w:rsidRPr="00281CDD" w:rsidRDefault="00281CDD" w:rsidP="00281CD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281CDD">
        <w:rPr>
          <w:color w:val="2D2D2D"/>
          <w:spacing w:val="2"/>
          <w:sz w:val="28"/>
          <w:szCs w:val="28"/>
        </w:rPr>
        <w:t>Глава Клинцовской</w:t>
      </w:r>
      <w:r w:rsidRPr="00281CDD">
        <w:rPr>
          <w:color w:val="2D2D2D"/>
          <w:spacing w:val="2"/>
          <w:sz w:val="28"/>
          <w:szCs w:val="28"/>
        </w:rPr>
        <w:br/>
        <w:t>городской администрации</w:t>
      </w:r>
      <w:r w:rsidRPr="00281CDD">
        <w:rPr>
          <w:color w:val="2D2D2D"/>
          <w:spacing w:val="2"/>
          <w:sz w:val="28"/>
          <w:szCs w:val="28"/>
        </w:rPr>
        <w:br/>
        <w:t>С.Ю.Евтеев</w:t>
      </w:r>
    </w:p>
    <w:p w:rsidR="00281CDD" w:rsidRDefault="00281CDD" w:rsidP="00281CD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81CDD">
        <w:rPr>
          <w:color w:val="2D2D2D"/>
          <w:spacing w:val="2"/>
          <w:sz w:val="28"/>
          <w:szCs w:val="28"/>
        </w:rPr>
        <w:br/>
      </w:r>
      <w:r w:rsidRPr="00281CDD">
        <w:rPr>
          <w:color w:val="2D2D2D"/>
          <w:spacing w:val="2"/>
          <w:sz w:val="28"/>
          <w:szCs w:val="28"/>
        </w:rPr>
        <w:br/>
      </w:r>
    </w:p>
    <w:p w:rsidR="005D2438" w:rsidRPr="005D2438" w:rsidRDefault="005D2438" w:rsidP="005D24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FFFF"/>
          <w:sz w:val="27"/>
          <w:szCs w:val="27"/>
        </w:rPr>
      </w:pPr>
      <w:r w:rsidRPr="005D2438">
        <w:rPr>
          <w:rFonts w:ascii="Microsoft Sans Serif" w:eastAsia="Times New Roman" w:hAnsi="Microsoft Sans Serif" w:cs="Microsoft Sans Serif"/>
          <w:b/>
          <w:bCs/>
          <w:i/>
          <w:iCs/>
          <w:color w:val="000000"/>
          <w:sz w:val="27"/>
        </w:rPr>
        <w:lastRenderedPageBreak/>
        <w:t>Документы по организации питания</w:t>
      </w:r>
    </w:p>
    <w:p w:rsidR="005D2438" w:rsidRPr="005D2438" w:rsidRDefault="005D2438" w:rsidP="005D24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/>
          <w:sz w:val="27"/>
          <w:szCs w:val="27"/>
        </w:rPr>
      </w:pPr>
      <w:r w:rsidRPr="005D2438">
        <w:rPr>
          <w:rFonts w:ascii="Microsoft Sans Serif" w:eastAsia="Times New Roman" w:hAnsi="Microsoft Sans Serif" w:cs="Microsoft Sans Serif"/>
          <w:color w:val="000000"/>
          <w:sz w:val="27"/>
          <w:szCs w:val="27"/>
        </w:rPr>
        <w:t>Постановление КГА №121 от 27.01 2017 г.</w:t>
      </w:r>
      <w:hyperlink r:id="rId5" w:tgtFrame="_blank" w:history="1">
        <w:r w:rsidRPr="005D2438">
          <w:rPr>
            <w:rFonts w:ascii="Microsoft Sans Serif" w:eastAsia="Times New Roman" w:hAnsi="Microsoft Sans Serif" w:cs="Microsoft Sans Serif"/>
            <w:b/>
            <w:bCs/>
            <w:color w:val="000000"/>
            <w:sz w:val="27"/>
          </w:rPr>
          <w:t> </w:t>
        </w:r>
        <w:r w:rsidRPr="005D2438">
          <w:rPr>
            <w:rFonts w:ascii="Microsoft Sans Serif" w:eastAsia="Times New Roman" w:hAnsi="Microsoft Sans Serif" w:cs="Microsoft Sans Serif"/>
            <w:b/>
            <w:bCs/>
            <w:color w:val="000000"/>
            <w:sz w:val="27"/>
            <w:u w:val="single"/>
          </w:rPr>
          <w:t xml:space="preserve">"Об установлении </w:t>
        </w:r>
        <w:proofErr w:type="gramStart"/>
        <w:r w:rsidRPr="005D2438">
          <w:rPr>
            <w:rFonts w:ascii="Microsoft Sans Serif" w:eastAsia="Times New Roman" w:hAnsi="Microsoft Sans Serif" w:cs="Microsoft Sans Serif"/>
            <w:b/>
            <w:bCs/>
            <w:color w:val="000000"/>
            <w:sz w:val="27"/>
            <w:u w:val="single"/>
          </w:rPr>
          <w:t>размера стоимости питания школьников муниципальных бюджетных учреждений</w:t>
        </w:r>
        <w:proofErr w:type="gramEnd"/>
        <w:r w:rsidRPr="005D2438">
          <w:rPr>
            <w:rFonts w:ascii="Microsoft Sans Serif" w:eastAsia="Times New Roman" w:hAnsi="Microsoft Sans Serif" w:cs="Microsoft Sans Serif"/>
            <w:b/>
            <w:bCs/>
            <w:color w:val="000000"/>
            <w:sz w:val="27"/>
            <w:u w:val="single"/>
          </w:rPr>
          <w:t>"</w:t>
        </w:r>
      </w:hyperlink>
    </w:p>
    <w:p w:rsidR="005D2438" w:rsidRPr="005D2438" w:rsidRDefault="005D2438" w:rsidP="005D24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/>
          <w:sz w:val="27"/>
          <w:szCs w:val="27"/>
        </w:rPr>
      </w:pPr>
      <w:r w:rsidRPr="005D2438">
        <w:rPr>
          <w:rFonts w:ascii="Microsoft Sans Serif" w:eastAsia="Times New Roman" w:hAnsi="Microsoft Sans Serif" w:cs="Microsoft Sans Serif"/>
          <w:color w:val="000000"/>
          <w:sz w:val="27"/>
          <w:szCs w:val="27"/>
        </w:rPr>
        <w:t>Постановление КГА №3241 от 30.12 2016 г.</w:t>
      </w:r>
      <w:hyperlink r:id="rId6" w:tgtFrame="_blank" w:history="1">
        <w:r w:rsidRPr="005D2438">
          <w:rPr>
            <w:rFonts w:ascii="Microsoft Sans Serif" w:eastAsia="Times New Roman" w:hAnsi="Microsoft Sans Serif" w:cs="Microsoft Sans Serif"/>
            <w:b/>
            <w:bCs/>
            <w:color w:val="000000"/>
            <w:sz w:val="27"/>
          </w:rPr>
          <w:t> </w:t>
        </w:r>
        <w:r w:rsidRPr="005D2438">
          <w:rPr>
            <w:rFonts w:ascii="Microsoft Sans Serif" w:eastAsia="Times New Roman" w:hAnsi="Microsoft Sans Serif" w:cs="Microsoft Sans Serif"/>
            <w:b/>
            <w:bCs/>
            <w:color w:val="000000"/>
            <w:sz w:val="27"/>
            <w:u w:val="single"/>
          </w:rPr>
          <w:t xml:space="preserve">"Об установлении </w:t>
        </w:r>
        <w:proofErr w:type="gramStart"/>
        <w:r w:rsidRPr="005D2438">
          <w:rPr>
            <w:rFonts w:ascii="Microsoft Sans Serif" w:eastAsia="Times New Roman" w:hAnsi="Microsoft Sans Serif" w:cs="Microsoft Sans Serif"/>
            <w:b/>
            <w:bCs/>
            <w:color w:val="000000"/>
            <w:sz w:val="27"/>
            <w:u w:val="single"/>
          </w:rPr>
          <w:t>размера стоимости питания школьников муниципальных бюджетных учреждений</w:t>
        </w:r>
        <w:proofErr w:type="gramEnd"/>
        <w:r w:rsidRPr="005D2438">
          <w:rPr>
            <w:rFonts w:ascii="Microsoft Sans Serif" w:eastAsia="Times New Roman" w:hAnsi="Microsoft Sans Serif" w:cs="Microsoft Sans Serif"/>
            <w:b/>
            <w:bCs/>
            <w:color w:val="000000"/>
            <w:sz w:val="27"/>
            <w:u w:val="single"/>
          </w:rPr>
          <w:t xml:space="preserve"> из малообеспеченных и многодетных семей"</w:t>
        </w:r>
      </w:hyperlink>
    </w:p>
    <w:p w:rsidR="005D2438" w:rsidRPr="005D2438" w:rsidRDefault="005D2438" w:rsidP="005D24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/>
          <w:sz w:val="27"/>
          <w:szCs w:val="27"/>
        </w:rPr>
      </w:pPr>
      <w:r w:rsidRPr="005D2438">
        <w:rPr>
          <w:rFonts w:ascii="Microsoft Sans Serif" w:eastAsia="Times New Roman" w:hAnsi="Microsoft Sans Serif" w:cs="Microsoft Sans Serif"/>
          <w:color w:val="000000"/>
          <w:sz w:val="27"/>
          <w:szCs w:val="27"/>
        </w:rPr>
        <w:t>Постановление КГА №102 от 25.01.2018 г.</w:t>
      </w:r>
      <w:r w:rsidRPr="005D2438">
        <w:rPr>
          <w:rFonts w:ascii="Microsoft Sans Serif" w:eastAsia="Times New Roman" w:hAnsi="Microsoft Sans Serif" w:cs="Microsoft Sans Serif"/>
          <w:color w:val="000000"/>
          <w:sz w:val="27"/>
        </w:rPr>
        <w:t> </w:t>
      </w:r>
      <w:hyperlink r:id="rId7" w:tgtFrame="_blank" w:history="1">
        <w:r w:rsidRPr="005D2438">
          <w:rPr>
            <w:rFonts w:ascii="Microsoft Sans Serif" w:eastAsia="Times New Roman" w:hAnsi="Microsoft Sans Serif" w:cs="Microsoft Sans Serif"/>
            <w:b/>
            <w:bCs/>
            <w:color w:val="000000"/>
            <w:sz w:val="27"/>
            <w:u w:val="single"/>
          </w:rPr>
          <w:t>"Об установлении стоимости дополнительного питания обучающихся с ограниченными возможностями здоровья"</w:t>
        </w:r>
      </w:hyperlink>
    </w:p>
    <w:p w:rsidR="005E59E1" w:rsidRDefault="005E59E1"/>
    <w:sectPr w:rsidR="005E59E1" w:rsidSect="00992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49B8"/>
    <w:multiLevelType w:val="multilevel"/>
    <w:tmpl w:val="1CE0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207C"/>
    <w:rsid w:val="00281CDD"/>
    <w:rsid w:val="00282287"/>
    <w:rsid w:val="005D2438"/>
    <w:rsid w:val="005E59E1"/>
    <w:rsid w:val="009921FE"/>
    <w:rsid w:val="00F3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FE"/>
  </w:style>
  <w:style w:type="paragraph" w:styleId="1">
    <w:name w:val="heading 1"/>
    <w:basedOn w:val="a"/>
    <w:link w:val="10"/>
    <w:uiPriority w:val="9"/>
    <w:qFormat/>
    <w:rsid w:val="00F32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3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3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207C"/>
  </w:style>
  <w:style w:type="character" w:customStyle="1" w:styleId="10">
    <w:name w:val="Заголовок 1 Знак"/>
    <w:basedOn w:val="a0"/>
    <w:link w:val="1"/>
    <w:uiPriority w:val="9"/>
    <w:rsid w:val="00F320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D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D2438"/>
    <w:rPr>
      <w:i/>
      <w:iCs/>
    </w:rPr>
  </w:style>
  <w:style w:type="character" w:styleId="a5">
    <w:name w:val="Hyperlink"/>
    <w:basedOn w:val="a0"/>
    <w:uiPriority w:val="99"/>
    <w:semiHidden/>
    <w:unhideWhenUsed/>
    <w:rsid w:val="005D24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lgoo.narod.ru/dokum/2017-2018/mun10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goo.narod.ru/dokum/2017-2018/mun3241.jpg" TargetMode="External"/><Relationship Id="rId5" Type="http://schemas.openxmlformats.org/officeDocument/2006/relationships/hyperlink" Target="http://www.klgoo.narod.ru/dokum/2017-2018/mun121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1687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2019-01-25T07:12:00Z</cp:lastPrinted>
  <dcterms:created xsi:type="dcterms:W3CDTF">2019-01-25T07:10:00Z</dcterms:created>
  <dcterms:modified xsi:type="dcterms:W3CDTF">2019-01-25T07:32:00Z</dcterms:modified>
</cp:coreProperties>
</file>