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24" w:rsidRPr="00BD3224" w:rsidRDefault="00BD3224" w:rsidP="00BD3224">
      <w:pPr>
        <w:rPr>
          <w:b/>
        </w:rPr>
      </w:pPr>
      <w:r w:rsidRPr="00BD3224">
        <w:rPr>
          <w:b/>
        </w:rPr>
        <w:t xml:space="preserve">План проведения праздников и вечеров развлечения на дошкольном отделении    2015-2016г                                                                              </w:t>
      </w:r>
    </w:p>
    <w:p w:rsidR="00BD3224" w:rsidRDefault="00BD3224" w:rsidP="00BD3224">
      <w:r>
        <w:t>Сентябрь</w:t>
      </w:r>
      <w:r>
        <w:tab/>
      </w:r>
    </w:p>
    <w:p w:rsidR="00BD3224" w:rsidRDefault="00BD3224" w:rsidP="00BD3224">
      <w:r>
        <w:t xml:space="preserve"> </w:t>
      </w:r>
      <w:r>
        <w:t>«Детский сад наш дом родной - » концерт  посвящённый ко дню воспитателей   старш. подг. гр.</w:t>
      </w:r>
    </w:p>
    <w:p w:rsidR="00BD3224" w:rsidRDefault="00BD3224" w:rsidP="00BD3224">
      <w:r>
        <w:t>«Праздничный концерт» для средн.гр.</w:t>
      </w:r>
    </w:p>
    <w:p w:rsidR="00BD3224" w:rsidRDefault="00BD3224" w:rsidP="00BD3224">
      <w:r>
        <w:t>«Кукольный спектакль» 1-я мл, 2-я млад.</w:t>
      </w:r>
      <w:r>
        <w:tab/>
      </w:r>
    </w:p>
    <w:p w:rsidR="00BD3224" w:rsidRDefault="00BD3224" w:rsidP="00BD3224">
      <w:r>
        <w:t>Анисимова Т.И.</w:t>
      </w:r>
    </w:p>
    <w:p w:rsidR="00BD3224" w:rsidRDefault="00BD3224" w:rsidP="00BD3224">
      <w:r>
        <w:t xml:space="preserve"> Воспитатели.</w:t>
      </w:r>
    </w:p>
    <w:p w:rsidR="00BD3224" w:rsidRDefault="00BD3224" w:rsidP="00BD3224">
      <w:r>
        <w:t>Октябрь.</w:t>
      </w:r>
      <w:r>
        <w:t xml:space="preserve"> </w:t>
      </w:r>
    </w:p>
    <w:p w:rsidR="00BD3224" w:rsidRDefault="00BD3224" w:rsidP="00BD3224">
      <w:r>
        <w:t>«Постучалась в двери Осень»  2-я млад, средн.</w:t>
      </w:r>
    </w:p>
    <w:p w:rsidR="00BD3224" w:rsidRDefault="00BD3224" w:rsidP="00BD3224">
      <w:r>
        <w:t>«Веселинка, тётушка Непогодушка и Осень » старш. Подгот.</w:t>
      </w:r>
    </w:p>
    <w:p w:rsidR="00BD3224" w:rsidRDefault="00BD3224" w:rsidP="00BD3224">
      <w:r>
        <w:t>«Наступила Осень» 1-я млад.гр.</w:t>
      </w:r>
      <w:r>
        <w:tab/>
      </w:r>
    </w:p>
    <w:p w:rsidR="00BD3224" w:rsidRDefault="00BD3224" w:rsidP="00BD3224">
      <w:r>
        <w:t>Анисимова Т.И.</w:t>
      </w:r>
    </w:p>
    <w:p w:rsidR="00BD3224" w:rsidRDefault="00BD3224" w:rsidP="00BD3224">
      <w:r>
        <w:t xml:space="preserve"> Воспитатели.</w:t>
      </w:r>
    </w:p>
    <w:p w:rsidR="00BD3224" w:rsidRDefault="00BD3224" w:rsidP="00BD3224">
      <w:r>
        <w:t>Ноябрь</w:t>
      </w:r>
      <w:r>
        <w:tab/>
      </w:r>
    </w:p>
    <w:p w:rsidR="00BD3224" w:rsidRDefault="00BD3224" w:rsidP="00BD3224">
      <w:r>
        <w:t xml:space="preserve"> </w:t>
      </w:r>
      <w:r>
        <w:t>« Осенняя игровая программа»    для 1-й млад, 2-й млад, средн.гр.</w:t>
      </w:r>
    </w:p>
    <w:p w:rsidR="00BD3224" w:rsidRDefault="00BD3224" w:rsidP="00BD3224">
      <w:r>
        <w:t xml:space="preserve">« Праздник картошки или  Спор осенних красок» для  старш, подгот, </w:t>
      </w:r>
      <w:r>
        <w:tab/>
      </w:r>
    </w:p>
    <w:p w:rsidR="00BD3224" w:rsidRDefault="00BD3224" w:rsidP="00BD3224">
      <w:r>
        <w:t>Анисимова Т.И.</w:t>
      </w:r>
    </w:p>
    <w:p w:rsidR="00BD3224" w:rsidRDefault="00BD3224" w:rsidP="00BD3224">
      <w:r>
        <w:t xml:space="preserve"> Воспитатели.</w:t>
      </w:r>
    </w:p>
    <w:p w:rsidR="00BD3224" w:rsidRDefault="00BD3224" w:rsidP="00BD3224">
      <w:r>
        <w:t>Декабрь</w:t>
      </w:r>
      <w:r>
        <w:tab/>
      </w:r>
    </w:p>
    <w:p w:rsidR="00BD3224" w:rsidRDefault="00BD3224" w:rsidP="00BD3224">
      <w:r>
        <w:t xml:space="preserve"> </w:t>
      </w:r>
      <w:r>
        <w:t>« Любят все Новый год» старш, подгот.гр.</w:t>
      </w:r>
    </w:p>
    <w:p w:rsidR="00BD3224" w:rsidRDefault="00BD3224" w:rsidP="00BD3224">
      <w:r>
        <w:t>« Сверкай огнями ёлка» 2-я младш, средн.гр.</w:t>
      </w:r>
    </w:p>
    <w:p w:rsidR="00BD3224" w:rsidRDefault="00BD3224" w:rsidP="00BD3224">
      <w:r>
        <w:t>«Раз, два, три – ёлочка гори» 1-я младш.гр.</w:t>
      </w:r>
      <w:r>
        <w:tab/>
      </w:r>
    </w:p>
    <w:p w:rsidR="00BD3224" w:rsidRDefault="00BD3224" w:rsidP="00BD3224">
      <w:r>
        <w:t>Анисимова Т.И.</w:t>
      </w:r>
    </w:p>
    <w:p w:rsidR="00BD3224" w:rsidRDefault="00BD3224" w:rsidP="00BD3224">
      <w:r>
        <w:t xml:space="preserve"> Воспитатели.</w:t>
      </w:r>
      <w:r>
        <w:tab/>
      </w:r>
    </w:p>
    <w:p w:rsidR="00BD3224" w:rsidRDefault="00BD3224" w:rsidP="00BD3224">
      <w:r>
        <w:t>Январь</w:t>
      </w:r>
      <w:r>
        <w:tab/>
      </w:r>
    </w:p>
    <w:p w:rsidR="00BD3224" w:rsidRDefault="00BD3224" w:rsidP="00BD3224">
      <w:r>
        <w:t xml:space="preserve"> </w:t>
      </w:r>
      <w:r>
        <w:t>«Зимние забавы» игровая программа  для  старших групп.</w:t>
      </w:r>
    </w:p>
    <w:p w:rsidR="00BD3224" w:rsidRDefault="00BD3224" w:rsidP="00BD3224">
      <w:r>
        <w:t xml:space="preserve"> «Зимние забавы» игровая программа  для младших групп.</w:t>
      </w:r>
    </w:p>
    <w:p w:rsidR="00BD3224" w:rsidRDefault="00BD3224" w:rsidP="00BD3224">
      <w:r>
        <w:t>Анисимова Т.И.</w:t>
      </w:r>
    </w:p>
    <w:p w:rsidR="00BD3224" w:rsidRDefault="00BD3224" w:rsidP="00BD3224">
      <w:r>
        <w:t xml:space="preserve"> Воспитатели.</w:t>
      </w:r>
    </w:p>
    <w:p w:rsidR="00BD3224" w:rsidRDefault="00BD3224" w:rsidP="00BD3224">
      <w:r>
        <w:lastRenderedPageBreak/>
        <w:t>Февраль</w:t>
      </w:r>
      <w:r>
        <w:tab/>
      </w:r>
    </w:p>
    <w:p w:rsidR="00BD3224" w:rsidRDefault="00BD3224" w:rsidP="00BD3224">
      <w:r>
        <w:t xml:space="preserve"> </w:t>
      </w:r>
      <w:r>
        <w:t>«День защитника Отечества» старш, подгот.гр.</w:t>
      </w:r>
    </w:p>
    <w:p w:rsidR="00BD3224" w:rsidRDefault="00BD3224" w:rsidP="00BD3224">
      <w:r>
        <w:t>«День защитника Отечества</w:t>
      </w:r>
      <w:r>
        <w:t>»  для 1-й, 2-й млад. средн.гр.</w:t>
      </w:r>
      <w:r>
        <w:tab/>
      </w:r>
    </w:p>
    <w:p w:rsidR="00BD3224" w:rsidRDefault="00BD3224" w:rsidP="00BD3224">
      <w:r>
        <w:t>Анисимова Т.И.</w:t>
      </w:r>
    </w:p>
    <w:p w:rsidR="00BD3224" w:rsidRDefault="00BD3224" w:rsidP="00BD3224">
      <w:r>
        <w:t xml:space="preserve"> Воспитатели.</w:t>
      </w:r>
    </w:p>
    <w:p w:rsidR="00BD3224" w:rsidRDefault="00BD3224" w:rsidP="00BD3224">
      <w:r>
        <w:t xml:space="preserve">    Март</w:t>
      </w:r>
      <w:r>
        <w:tab/>
      </w:r>
    </w:p>
    <w:p w:rsidR="00BD3224" w:rsidRDefault="00BD3224" w:rsidP="00BD3224">
      <w:r>
        <w:t xml:space="preserve"> </w:t>
      </w:r>
      <w:r>
        <w:t>«Только для тебя мамочка моя»  2-я  младш.средн.гр.</w:t>
      </w:r>
    </w:p>
    <w:p w:rsidR="00BD3224" w:rsidRDefault="00BD3224" w:rsidP="00BD3224">
      <w:r>
        <w:t>«Мамин день» старш. полгот. Гр.</w:t>
      </w:r>
    </w:p>
    <w:p w:rsidR="00BD3224" w:rsidRDefault="00BD3224" w:rsidP="00BD3224">
      <w:r>
        <w:t xml:space="preserve">«Мама  золотая » 1-я младш.гр </w:t>
      </w:r>
    </w:p>
    <w:p w:rsidR="00BD3224" w:rsidRDefault="00BD3224" w:rsidP="00BD3224">
      <w:r>
        <w:t>«Широкая Масленица» все группы.</w:t>
      </w:r>
      <w:r>
        <w:tab/>
      </w:r>
    </w:p>
    <w:p w:rsidR="00BD3224" w:rsidRDefault="00BD3224" w:rsidP="00BD3224">
      <w:r>
        <w:t>Анисимова Т.И.</w:t>
      </w:r>
    </w:p>
    <w:p w:rsidR="00BD3224" w:rsidRDefault="00BD3224" w:rsidP="00BD3224">
      <w:r>
        <w:t xml:space="preserve"> Воспитатели.</w:t>
      </w:r>
    </w:p>
    <w:p w:rsidR="00BD3224" w:rsidRDefault="00BD3224" w:rsidP="00BD3224">
      <w:r>
        <w:t xml:space="preserve"> Апрель</w:t>
      </w:r>
      <w:r>
        <w:tab/>
      </w:r>
    </w:p>
    <w:p w:rsidR="00BD3224" w:rsidRDefault="00BD3224" w:rsidP="00BD3224">
      <w:r>
        <w:t xml:space="preserve"> </w:t>
      </w:r>
      <w:r>
        <w:t>«Весенняя игровая программа» 2-я младш., средн,</w:t>
      </w:r>
    </w:p>
    <w:p w:rsidR="00BD3224" w:rsidRDefault="00BD3224" w:rsidP="00BD3224">
      <w:r>
        <w:t>«Мир музыки»  для старш. гр. Подг. гр</w:t>
      </w:r>
    </w:p>
    <w:p w:rsidR="00BD3224" w:rsidRDefault="00BD3224" w:rsidP="00BD3224">
      <w:r>
        <w:t>«Весна идё</w:t>
      </w:r>
      <w:r>
        <w:t>т» развлечение для 1-й младш.гр</w:t>
      </w:r>
    </w:p>
    <w:p w:rsidR="00BD3224" w:rsidRDefault="00BD3224" w:rsidP="00BD3224">
      <w:r>
        <w:t>Анисимова Т.И.</w:t>
      </w:r>
    </w:p>
    <w:p w:rsidR="00BD3224" w:rsidRDefault="00BD3224" w:rsidP="00BD3224">
      <w:r>
        <w:t>Воспитатели.</w:t>
      </w:r>
      <w:r w:rsidRPr="00BD3224">
        <w:t xml:space="preserve"> </w:t>
      </w:r>
    </w:p>
    <w:p w:rsidR="00BD3224" w:rsidRDefault="00BD3224" w:rsidP="00BD3224">
      <w:r>
        <w:t>Май</w:t>
      </w:r>
      <w:r>
        <w:tab/>
      </w:r>
    </w:p>
    <w:p w:rsidR="00BD3224" w:rsidRDefault="00BD3224" w:rsidP="00BD3224">
      <w:r>
        <w:t>«Никто не забыт и ни что не забыто» концерт посвящённый   9- мая» для старш. подг.гр</w:t>
      </w:r>
    </w:p>
    <w:p w:rsidR="00BD3224" w:rsidRDefault="00BD3224" w:rsidP="00BD3224">
      <w:r>
        <w:t>«Кукольный спектакль»  1-я младш. 2-я младш. средн. Гр.</w:t>
      </w:r>
    </w:p>
    <w:p w:rsidR="00BD3224" w:rsidRDefault="00BD3224" w:rsidP="00BD3224">
      <w:r>
        <w:t>«Мы выросли</w:t>
      </w:r>
      <w:r>
        <w:t>» выпускной вечер для подг.гр.</w:t>
      </w:r>
      <w:bookmarkStart w:id="0" w:name="_GoBack"/>
      <w:bookmarkEnd w:id="0"/>
    </w:p>
    <w:p w:rsidR="00BD3224" w:rsidRDefault="00BD3224" w:rsidP="00BD3224">
      <w:r>
        <w:t>Анисимова Т.И.</w:t>
      </w:r>
    </w:p>
    <w:p w:rsidR="00BD3224" w:rsidRDefault="00BD3224" w:rsidP="00BD3224">
      <w:r>
        <w:t xml:space="preserve"> Воспитатели.</w:t>
      </w:r>
    </w:p>
    <w:p w:rsidR="00BD3224" w:rsidRDefault="00BD3224" w:rsidP="00BD3224">
      <w:r>
        <w:t xml:space="preserve">      </w:t>
      </w:r>
    </w:p>
    <w:p w:rsidR="00B74636" w:rsidRDefault="00BD3224" w:rsidP="00BD3224">
      <w:r>
        <w:t xml:space="preserve">                                     </w:t>
      </w:r>
    </w:p>
    <w:sectPr w:rsidR="00B7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E3"/>
    <w:rsid w:val="006172E3"/>
    <w:rsid w:val="00B74636"/>
    <w:rsid w:val="00B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1529</Characters>
  <Application>Microsoft Office Word</Application>
  <DocSecurity>0</DocSecurity>
  <Lines>12</Lines>
  <Paragraphs>3</Paragraphs>
  <ScaleCrop>false</ScaleCrop>
  <Company>*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2016-01-28T08:56:00Z</dcterms:created>
  <dcterms:modified xsi:type="dcterms:W3CDTF">2016-01-28T08:59:00Z</dcterms:modified>
</cp:coreProperties>
</file>